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58" w:rsidRPr="0071415F" w:rsidRDefault="00526C39" w:rsidP="000403ED">
      <w:pPr>
        <w:ind w:firstLineChars="0" w:firstLine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校内加工服务</w:t>
      </w:r>
      <w:r w:rsidR="00343A58" w:rsidRPr="0071415F">
        <w:rPr>
          <w:rFonts w:hint="eastAsia"/>
          <w:b/>
          <w:sz w:val="48"/>
          <w:szCs w:val="48"/>
        </w:rPr>
        <w:t>申请表</w:t>
      </w:r>
    </w:p>
    <w:p w:rsidR="00343A58" w:rsidRPr="0071415F" w:rsidRDefault="00343A58" w:rsidP="00343A58">
      <w:pPr>
        <w:ind w:firstLine="640"/>
        <w:jc w:val="center"/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2263"/>
        <w:gridCol w:w="2693"/>
        <w:gridCol w:w="1701"/>
        <w:gridCol w:w="2557"/>
      </w:tblGrid>
      <w:tr w:rsidR="00343A58" w:rsidRPr="00822D64" w:rsidTr="00D96365">
        <w:trPr>
          <w:trHeight w:val="8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58" w:rsidRPr="00822D64" w:rsidRDefault="00343A58" w:rsidP="0011044E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  <w:r w:rsidRPr="00822D64">
              <w:rPr>
                <w:rFonts w:hint="eastAsia"/>
                <w:b/>
              </w:rPr>
              <w:t>俱乐部名称</w:t>
            </w:r>
            <w:r w:rsidR="00526C39">
              <w:rPr>
                <w:rFonts w:hint="eastAsia"/>
                <w:b/>
              </w:rPr>
              <w:t>/</w:t>
            </w:r>
            <w:r w:rsidR="00526C39">
              <w:rPr>
                <w:rFonts w:hint="eastAsia"/>
                <w:b/>
              </w:rPr>
              <w:t>大</w:t>
            </w:r>
            <w:proofErr w:type="gramStart"/>
            <w:r w:rsidR="00526C39">
              <w:rPr>
                <w:rFonts w:hint="eastAsia"/>
                <w:b/>
              </w:rPr>
              <w:t>创项目</w:t>
            </w:r>
            <w:proofErr w:type="gramEnd"/>
            <w:r w:rsidR="00526C39">
              <w:rPr>
                <w:rFonts w:hint="eastAsia"/>
                <w:b/>
              </w:rPr>
              <w:t>名称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58" w:rsidRPr="00822D64" w:rsidRDefault="00343A58" w:rsidP="0011044E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</w:tc>
      </w:tr>
      <w:tr w:rsidR="00343A58" w:rsidRPr="00822D64" w:rsidTr="00D96365">
        <w:trPr>
          <w:trHeight w:val="6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58" w:rsidRPr="00822D64" w:rsidRDefault="00343A58" w:rsidP="0011044E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  <w:r w:rsidRPr="00822D64">
              <w:rPr>
                <w:rFonts w:hint="eastAsia"/>
                <w:b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58" w:rsidRPr="00822D64" w:rsidRDefault="00343A58" w:rsidP="0011044E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58" w:rsidRPr="00822D64" w:rsidRDefault="00343A58" w:rsidP="0011044E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  <w:r w:rsidRPr="00822D64">
              <w:rPr>
                <w:rFonts w:hint="eastAsia"/>
                <w:b/>
              </w:rPr>
              <w:t>联系电话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58" w:rsidRPr="00822D64" w:rsidRDefault="00343A58" w:rsidP="0011044E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</w:tc>
      </w:tr>
      <w:tr w:rsidR="00343A58" w:rsidRPr="00822D64" w:rsidTr="00D96365">
        <w:trPr>
          <w:trHeight w:val="8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5" w:rsidRDefault="00D96365" w:rsidP="00D96365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  <w:p w:rsidR="00D96365" w:rsidRDefault="00D96365" w:rsidP="00D96365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申请说明及</w:t>
            </w:r>
          </w:p>
          <w:p w:rsidR="00D96365" w:rsidRPr="00822D64" w:rsidRDefault="00D96365" w:rsidP="00D96365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产品清单</w:t>
            </w:r>
          </w:p>
          <w:p w:rsidR="000403ED" w:rsidRPr="00822D64" w:rsidRDefault="000403ED" w:rsidP="00313DA1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E" w:rsidRDefault="0011044E" w:rsidP="00152F4B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  <w:p w:rsidR="000403ED" w:rsidRDefault="000403ED" w:rsidP="00152F4B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  <w:p w:rsidR="000403ED" w:rsidRPr="00822D64" w:rsidRDefault="000403ED" w:rsidP="00152F4B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</w:tc>
      </w:tr>
      <w:tr w:rsidR="00D96365" w:rsidRPr="00822D64" w:rsidTr="00D96365">
        <w:trPr>
          <w:trHeight w:val="8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5" w:rsidRDefault="00D96365" w:rsidP="00D96365">
            <w:pPr>
              <w:spacing w:line="360" w:lineRule="auto"/>
              <w:ind w:firstLineChars="0" w:firstLine="0"/>
              <w:mirrorIndents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费用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5" w:rsidRDefault="00D96365" w:rsidP="00152F4B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</w:tc>
      </w:tr>
      <w:tr w:rsidR="00D96365" w:rsidRPr="00822D64" w:rsidTr="00D96365">
        <w:trPr>
          <w:trHeight w:val="8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5" w:rsidRDefault="00D96365" w:rsidP="00D96365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负责人审批</w:t>
            </w:r>
            <w:bookmarkStart w:id="0" w:name="_GoBack"/>
            <w:bookmarkEnd w:id="0"/>
          </w:p>
          <w:p w:rsidR="00D96365" w:rsidRDefault="00D96365" w:rsidP="00D96365">
            <w:pPr>
              <w:spacing w:line="360" w:lineRule="auto"/>
              <w:ind w:firstLineChars="0" w:firstLine="0"/>
              <w:mirrorIndents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</w:t>
            </w:r>
            <w:proofErr w:type="gramStart"/>
            <w:r>
              <w:rPr>
                <w:rFonts w:hint="eastAsia"/>
                <w:b/>
              </w:rPr>
              <w:t>仅手签</w:t>
            </w:r>
            <w:proofErr w:type="gramEnd"/>
            <w:r>
              <w:rPr>
                <w:rFonts w:hint="eastAsia"/>
                <w:b/>
              </w:rPr>
              <w:t>）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65" w:rsidRDefault="00D96365" w:rsidP="00152F4B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</w:p>
        </w:tc>
      </w:tr>
      <w:tr w:rsidR="0071415F" w:rsidRPr="00822D64" w:rsidTr="00D96365">
        <w:trPr>
          <w:trHeight w:val="84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ED" w:rsidRDefault="000403ED" w:rsidP="00313DA1">
            <w:pPr>
              <w:spacing w:line="360" w:lineRule="auto"/>
              <w:ind w:firstLineChars="0" w:firstLine="0"/>
              <w:mirrorIndents/>
              <w:rPr>
                <w:b/>
              </w:rPr>
            </w:pPr>
          </w:p>
          <w:p w:rsidR="0071415F" w:rsidRDefault="00313DA1" w:rsidP="000403ED">
            <w:pPr>
              <w:spacing w:line="360" w:lineRule="auto"/>
              <w:ind w:firstLineChars="0" w:firstLine="0"/>
              <w:mirrorIndents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工创中心</w:t>
            </w:r>
            <w:proofErr w:type="gramEnd"/>
            <w:r>
              <w:rPr>
                <w:rFonts w:hint="eastAsia"/>
                <w:b/>
              </w:rPr>
              <w:t>审批</w:t>
            </w:r>
          </w:p>
          <w:p w:rsidR="000403ED" w:rsidRPr="00822D64" w:rsidRDefault="000403ED" w:rsidP="00313DA1">
            <w:pPr>
              <w:spacing w:line="360" w:lineRule="auto"/>
              <w:ind w:firstLineChars="0" w:firstLine="0"/>
              <w:mirrorIndents/>
              <w:rPr>
                <w:b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F" w:rsidRPr="00822D64" w:rsidRDefault="0071415F" w:rsidP="000403ED">
            <w:pPr>
              <w:spacing w:line="360" w:lineRule="auto"/>
              <w:ind w:rightChars="-80" w:right="-256" w:firstLine="643"/>
              <w:mirrorIndents/>
              <w:jc w:val="center"/>
              <w:rPr>
                <w:b/>
              </w:rPr>
            </w:pPr>
          </w:p>
        </w:tc>
      </w:tr>
    </w:tbl>
    <w:p w:rsidR="00526C39" w:rsidRDefault="000403ED" w:rsidP="00526C39">
      <w:pPr>
        <w:ind w:firstLineChars="0" w:firstLine="0"/>
      </w:pPr>
      <w:r>
        <w:rPr>
          <w:rFonts w:hint="eastAsia"/>
        </w:rPr>
        <w:t>申请流程</w:t>
      </w:r>
      <w:r w:rsidR="00526C39" w:rsidRPr="00526C39">
        <w:rPr>
          <w:rFonts w:hint="eastAsia"/>
        </w:rPr>
        <w:t>：</w:t>
      </w:r>
      <w:r w:rsidR="00526C39" w:rsidRPr="00526C39">
        <w:cr/>
      </w:r>
      <w:r w:rsidR="00526C39">
        <w:t>1.</w:t>
      </w:r>
      <w:r w:rsidR="00526C39">
        <w:rPr>
          <w:rFonts w:hint="eastAsia"/>
        </w:rPr>
        <w:t>以</w:t>
      </w:r>
      <w:r w:rsidR="009C21C1">
        <w:t>邮件形式与</w:t>
      </w:r>
      <w:proofErr w:type="gramStart"/>
      <w:r w:rsidR="009C21C1">
        <w:rPr>
          <w:rFonts w:hint="eastAsia"/>
        </w:rPr>
        <w:t>工创中心</w:t>
      </w:r>
      <w:proofErr w:type="gramEnd"/>
      <w:r w:rsidR="00526C39" w:rsidRPr="00526C39">
        <w:t>确认材料、制作方案和加工需求</w:t>
      </w:r>
      <w:r w:rsidR="00526C39">
        <w:rPr>
          <w:rFonts w:hint="eastAsia"/>
        </w:rPr>
        <w:t>；</w:t>
      </w:r>
    </w:p>
    <w:p w:rsidR="00526C39" w:rsidRPr="00526C39" w:rsidRDefault="000403ED" w:rsidP="00526C39">
      <w:pPr>
        <w:ind w:firstLineChars="0" w:firstLine="0"/>
      </w:pPr>
      <w:r>
        <w:rPr>
          <w:rFonts w:hint="eastAsia"/>
        </w:rPr>
        <w:t>（</w:t>
      </w:r>
      <w:r w:rsidR="00526C39" w:rsidRPr="00526C39">
        <w:t>邮箱：</w:t>
      </w:r>
      <w:r w:rsidR="00526C39" w:rsidRPr="00526C39">
        <w:t>ncepugcxlzx@163.com</w:t>
      </w:r>
      <w:r>
        <w:rPr>
          <w:rFonts w:hint="eastAsia"/>
        </w:rPr>
        <w:t>）</w:t>
      </w:r>
    </w:p>
    <w:p w:rsidR="00526C39" w:rsidRDefault="00526C39" w:rsidP="00526C39">
      <w:pPr>
        <w:ind w:firstLineChars="0" w:firstLine="0"/>
      </w:pPr>
      <w:r>
        <w:t>2.</w:t>
      </w:r>
      <w:r w:rsidRPr="00526C39">
        <w:t>确认可以加工后，</w:t>
      </w:r>
      <w:r w:rsidR="000403ED">
        <w:rPr>
          <w:rFonts w:hint="eastAsia"/>
        </w:rPr>
        <w:t>在</w:t>
      </w:r>
      <w:proofErr w:type="gramStart"/>
      <w:r w:rsidR="000403ED">
        <w:rPr>
          <w:rFonts w:hint="eastAsia"/>
        </w:rPr>
        <w:t>工创中心</w:t>
      </w:r>
      <w:proofErr w:type="gramEnd"/>
      <w:r w:rsidR="000403ED">
        <w:rPr>
          <w:rFonts w:hint="eastAsia"/>
        </w:rPr>
        <w:t>网站“下载中心”栏目中下载</w:t>
      </w:r>
      <w:r>
        <w:rPr>
          <w:rFonts w:hint="eastAsia"/>
        </w:rPr>
        <w:t>《</w:t>
      </w:r>
      <w:r w:rsidRPr="00526C39">
        <w:rPr>
          <w:rFonts w:hint="eastAsia"/>
        </w:rPr>
        <w:t>校内加工服务申请表</w:t>
      </w:r>
      <w:r>
        <w:rPr>
          <w:rFonts w:hint="eastAsia"/>
        </w:rPr>
        <w:t>》</w:t>
      </w:r>
      <w:r w:rsidR="00D6333E">
        <w:rPr>
          <w:rFonts w:hint="eastAsia"/>
        </w:rPr>
        <w:t>；</w:t>
      </w:r>
    </w:p>
    <w:p w:rsidR="005963CA" w:rsidRPr="00526C39" w:rsidRDefault="00526C39" w:rsidP="00526C39">
      <w:pPr>
        <w:ind w:firstLineChars="0" w:firstLine="0"/>
        <w:rPr>
          <w:b/>
          <w:sz w:val="48"/>
          <w:szCs w:val="48"/>
        </w:rPr>
      </w:pPr>
      <w:r>
        <w:t>3.</w:t>
      </w:r>
      <w:r w:rsidR="000403ED">
        <w:rPr>
          <w:rFonts w:hint="eastAsia"/>
        </w:rPr>
        <w:t>凭</w:t>
      </w:r>
      <w:r w:rsidRPr="00526C39">
        <w:t>审批后</w:t>
      </w:r>
      <w:r>
        <w:rPr>
          <w:rFonts w:hint="eastAsia"/>
        </w:rPr>
        <w:t>的《</w:t>
      </w:r>
      <w:r w:rsidRPr="00526C39">
        <w:rPr>
          <w:rFonts w:hint="eastAsia"/>
        </w:rPr>
        <w:t>校内加工服务申请表</w:t>
      </w:r>
      <w:r>
        <w:rPr>
          <w:rFonts w:hint="eastAsia"/>
        </w:rPr>
        <w:t>》</w:t>
      </w:r>
      <w:r w:rsidR="000403ED">
        <w:rPr>
          <w:rFonts w:hint="eastAsia"/>
        </w:rPr>
        <w:t>到主</w:t>
      </w:r>
      <w:r w:rsidR="000403ED" w:rsidRPr="000403ED">
        <w:t>F311</w:t>
      </w:r>
      <w:r w:rsidR="000403ED">
        <w:rPr>
          <w:rFonts w:hint="eastAsia"/>
        </w:rPr>
        <w:t>办理加工</w:t>
      </w:r>
      <w:r w:rsidRPr="00526C39">
        <w:t>。</w:t>
      </w:r>
      <w:r w:rsidRPr="00526C39">
        <w:cr/>
      </w:r>
    </w:p>
    <w:sectPr w:rsidR="005963CA" w:rsidRPr="00526C39" w:rsidSect="008A7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F" w:rsidRDefault="007A7E4F" w:rsidP="00343A58">
      <w:pPr>
        <w:spacing w:line="240" w:lineRule="auto"/>
        <w:ind w:firstLine="640"/>
      </w:pPr>
      <w:r>
        <w:separator/>
      </w:r>
    </w:p>
  </w:endnote>
  <w:endnote w:type="continuationSeparator" w:id="0">
    <w:p w:rsidR="007A7E4F" w:rsidRDefault="007A7E4F" w:rsidP="00343A5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58" w:rsidRDefault="00343A5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58" w:rsidRDefault="00343A5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58" w:rsidRDefault="00343A5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F" w:rsidRDefault="007A7E4F" w:rsidP="00343A58">
      <w:pPr>
        <w:spacing w:line="240" w:lineRule="auto"/>
        <w:ind w:firstLine="640"/>
      </w:pPr>
      <w:r>
        <w:separator/>
      </w:r>
    </w:p>
  </w:footnote>
  <w:footnote w:type="continuationSeparator" w:id="0">
    <w:p w:rsidR="007A7E4F" w:rsidRDefault="007A7E4F" w:rsidP="00343A5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58" w:rsidRDefault="00343A5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58" w:rsidRDefault="00343A5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58" w:rsidRDefault="00343A5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1"/>
    <w:rsid w:val="000403ED"/>
    <w:rsid w:val="000F7443"/>
    <w:rsid w:val="0011044E"/>
    <w:rsid w:val="00117C3A"/>
    <w:rsid w:val="00152F4B"/>
    <w:rsid w:val="002A15F6"/>
    <w:rsid w:val="002D0051"/>
    <w:rsid w:val="002E7C23"/>
    <w:rsid w:val="00311771"/>
    <w:rsid w:val="00313DA1"/>
    <w:rsid w:val="00343A58"/>
    <w:rsid w:val="003D0D87"/>
    <w:rsid w:val="004275B7"/>
    <w:rsid w:val="004579F1"/>
    <w:rsid w:val="00526C39"/>
    <w:rsid w:val="005963CA"/>
    <w:rsid w:val="0071415F"/>
    <w:rsid w:val="0072667F"/>
    <w:rsid w:val="007A7E4F"/>
    <w:rsid w:val="00811190"/>
    <w:rsid w:val="00812EA1"/>
    <w:rsid w:val="00822D64"/>
    <w:rsid w:val="008A7C46"/>
    <w:rsid w:val="008D1D9E"/>
    <w:rsid w:val="009C21C1"/>
    <w:rsid w:val="00A51467"/>
    <w:rsid w:val="00C436D9"/>
    <w:rsid w:val="00D119C8"/>
    <w:rsid w:val="00D6333E"/>
    <w:rsid w:val="00D96365"/>
    <w:rsid w:val="00DA6A51"/>
    <w:rsid w:val="00E0361E"/>
    <w:rsid w:val="00ED5A6B"/>
    <w:rsid w:val="00F15FDE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194C"/>
  <w15:chartTrackingRefBased/>
  <w15:docId w15:val="{FB1C4BE6-10EB-4453-B110-24D841D9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C0A"/>
    <w:rPr>
      <w:rFonts w:eastAsia="仿宋_GB231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8A7C46"/>
    <w:pPr>
      <w:keepNext/>
      <w:keepLines/>
      <w:spacing w:before="340" w:after="330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0361E"/>
    <w:pPr>
      <w:keepNext/>
      <w:keepLines/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D1D9E"/>
    <w:pPr>
      <w:keepNext/>
      <w:keepLines/>
      <w:spacing w:before="260" w:after="260"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C46"/>
    <w:rPr>
      <w:rFonts w:eastAsia="华文中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0361E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D1D9E"/>
    <w:rPr>
      <w:rFonts w:eastAsia="楷体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43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A58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A5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A58"/>
    <w:rPr>
      <w:rFonts w:eastAsia="仿宋_GB2312"/>
      <w:sz w:val="18"/>
      <w:szCs w:val="18"/>
    </w:rPr>
  </w:style>
  <w:style w:type="table" w:styleId="a7">
    <w:name w:val="Table Grid"/>
    <w:basedOn w:val="a1"/>
    <w:uiPriority w:val="39"/>
    <w:rsid w:val="00343A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67F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667F"/>
    <w:rPr>
      <w:rFonts w:eastAsia="仿宋_GB2312"/>
      <w:sz w:val="18"/>
      <w:szCs w:val="18"/>
    </w:rPr>
  </w:style>
  <w:style w:type="character" w:styleId="aa">
    <w:name w:val="Hyperlink"/>
    <w:basedOn w:val="a0"/>
    <w:uiPriority w:val="99"/>
    <w:unhideWhenUsed/>
    <w:rsid w:val="00526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</dc:creator>
  <cp:keywords/>
  <dc:description/>
  <cp:lastModifiedBy>聪</cp:lastModifiedBy>
  <cp:revision>4</cp:revision>
  <cp:lastPrinted>2023-03-09T02:00:00Z</cp:lastPrinted>
  <dcterms:created xsi:type="dcterms:W3CDTF">2024-03-28T07:45:00Z</dcterms:created>
  <dcterms:modified xsi:type="dcterms:W3CDTF">2024-03-28T08:05:00Z</dcterms:modified>
</cp:coreProperties>
</file>